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0B090" w14:textId="77777777" w:rsidR="006728C3" w:rsidRPr="00B61069" w:rsidRDefault="006728C3" w:rsidP="006728C3">
      <w:pPr>
        <w:pStyle w:val="Default"/>
        <w:jc w:val="center"/>
        <w:rPr>
          <w:rFonts w:asciiTheme="minorEastAsia" w:eastAsiaTheme="minorEastAsia" w:hAnsiTheme="minorEastAsia"/>
        </w:rPr>
      </w:pPr>
      <w:r w:rsidRPr="00B61069">
        <w:rPr>
          <w:rFonts w:asciiTheme="minorEastAsia" w:eastAsiaTheme="minorEastAsia" w:hAnsiTheme="minorEastAsia" w:hint="eastAsia"/>
        </w:rPr>
        <w:t>バレーボール大会新型コロナウイルス感染対策ガイドライン</w:t>
      </w:r>
    </w:p>
    <w:p w14:paraId="299266B2" w14:textId="77777777" w:rsidR="006728C3" w:rsidRPr="00B61069" w:rsidRDefault="006728C3" w:rsidP="006728C3">
      <w:pPr>
        <w:pStyle w:val="Default"/>
        <w:rPr>
          <w:rFonts w:asciiTheme="minorEastAsia" w:eastAsiaTheme="minorEastAsia" w:hAnsiTheme="minorEastAsia"/>
        </w:rPr>
      </w:pPr>
    </w:p>
    <w:p w14:paraId="707A8118" w14:textId="77777777" w:rsidR="006728C3" w:rsidRPr="00B61069" w:rsidRDefault="006728C3" w:rsidP="006728C3">
      <w:pPr>
        <w:pStyle w:val="Default"/>
        <w:jc w:val="right"/>
        <w:rPr>
          <w:rFonts w:asciiTheme="minorEastAsia" w:eastAsiaTheme="minorEastAsia" w:hAnsiTheme="minorEastAsia"/>
        </w:rPr>
      </w:pPr>
      <w:r w:rsidRPr="00B61069">
        <w:rPr>
          <w:rFonts w:asciiTheme="minorEastAsia" w:eastAsiaTheme="minorEastAsia" w:hAnsiTheme="minorEastAsia" w:hint="eastAsia"/>
        </w:rPr>
        <w:t>串間市バレーボール協会</w:t>
      </w:r>
    </w:p>
    <w:p w14:paraId="26B76C08" w14:textId="77777777" w:rsidR="006728C3" w:rsidRPr="00B61069" w:rsidRDefault="006728C3" w:rsidP="006728C3">
      <w:pPr>
        <w:pStyle w:val="Default"/>
        <w:rPr>
          <w:rFonts w:asciiTheme="minorEastAsia" w:eastAsiaTheme="minorEastAsia" w:hAnsiTheme="minorEastAsia"/>
        </w:rPr>
      </w:pPr>
    </w:p>
    <w:p w14:paraId="65B8418D" w14:textId="77777777" w:rsidR="006728C3" w:rsidRPr="00B61069" w:rsidRDefault="006728C3" w:rsidP="006728C3">
      <w:pPr>
        <w:pStyle w:val="Default"/>
        <w:rPr>
          <w:rFonts w:asciiTheme="minorEastAsia" w:eastAsiaTheme="minorEastAsia" w:hAnsiTheme="minorEastAsia"/>
          <w:sz w:val="26"/>
          <w:szCs w:val="26"/>
        </w:rPr>
      </w:pPr>
      <w:r w:rsidRPr="00B61069">
        <w:rPr>
          <w:rFonts w:asciiTheme="minorEastAsia" w:eastAsiaTheme="minorEastAsia" w:hAnsiTheme="minorEastAsia"/>
        </w:rPr>
        <w:t xml:space="preserve"> </w:t>
      </w:r>
      <w:r w:rsidRPr="00B61069">
        <w:rPr>
          <w:rFonts w:asciiTheme="minorEastAsia" w:eastAsiaTheme="minorEastAsia" w:hAnsiTheme="minorEastAsia" w:hint="eastAsia"/>
          <w:sz w:val="26"/>
          <w:szCs w:val="26"/>
        </w:rPr>
        <w:t>本ガイドラインは大会を実施する上で、新型コロナウイルス感染拡大予防のための留意していただきたい内容です。</w:t>
      </w:r>
      <w:r w:rsidRPr="00B61069">
        <w:rPr>
          <w:rFonts w:asciiTheme="minorEastAsia" w:eastAsiaTheme="minorEastAsia" w:hAnsiTheme="minorEastAsia"/>
          <w:sz w:val="26"/>
          <w:szCs w:val="26"/>
        </w:rPr>
        <w:t xml:space="preserve"> </w:t>
      </w:r>
    </w:p>
    <w:p w14:paraId="68B7A579" w14:textId="77777777" w:rsidR="006728C3" w:rsidRPr="00B61069" w:rsidRDefault="006728C3" w:rsidP="006728C3">
      <w:pPr>
        <w:pStyle w:val="Default"/>
        <w:rPr>
          <w:rFonts w:asciiTheme="minorEastAsia" w:eastAsiaTheme="minorEastAsia" w:hAnsiTheme="minorEastAsia"/>
          <w:sz w:val="26"/>
          <w:szCs w:val="26"/>
        </w:rPr>
      </w:pPr>
      <w:r w:rsidRPr="00B61069">
        <w:rPr>
          <w:rFonts w:asciiTheme="minorEastAsia" w:eastAsiaTheme="minorEastAsia" w:hAnsiTheme="minorEastAsia" w:hint="eastAsia"/>
          <w:sz w:val="26"/>
          <w:szCs w:val="26"/>
        </w:rPr>
        <w:t>大会運営において遵守していただきますようお願いいたします。</w:t>
      </w:r>
      <w:r w:rsidRPr="00B61069">
        <w:rPr>
          <w:rFonts w:asciiTheme="minorEastAsia" w:eastAsiaTheme="minorEastAsia" w:hAnsiTheme="minorEastAsia"/>
          <w:sz w:val="26"/>
          <w:szCs w:val="26"/>
        </w:rPr>
        <w:t xml:space="preserve"> </w:t>
      </w:r>
    </w:p>
    <w:p w14:paraId="6853F855" w14:textId="77777777" w:rsidR="006728C3" w:rsidRPr="00B61069" w:rsidRDefault="006728C3" w:rsidP="006728C3">
      <w:pPr>
        <w:pStyle w:val="Default"/>
        <w:rPr>
          <w:rFonts w:asciiTheme="minorEastAsia" w:eastAsiaTheme="minorEastAsia" w:hAnsiTheme="minorEastAsia"/>
          <w:sz w:val="26"/>
          <w:szCs w:val="26"/>
        </w:rPr>
      </w:pPr>
    </w:p>
    <w:p w14:paraId="786ACBDD" w14:textId="77777777" w:rsidR="006728C3" w:rsidRPr="00B61069" w:rsidRDefault="006728C3" w:rsidP="006728C3">
      <w:pPr>
        <w:pStyle w:val="Default"/>
        <w:rPr>
          <w:rFonts w:asciiTheme="minorEastAsia" w:eastAsiaTheme="minorEastAsia" w:hAnsiTheme="minorEastAsia"/>
          <w:sz w:val="26"/>
          <w:szCs w:val="26"/>
        </w:rPr>
      </w:pPr>
      <w:r w:rsidRPr="00B61069">
        <w:rPr>
          <w:rFonts w:asciiTheme="minorEastAsia" w:eastAsiaTheme="minorEastAsia" w:hAnsiTheme="minorEastAsia" w:hint="eastAsia"/>
          <w:sz w:val="26"/>
          <w:szCs w:val="26"/>
        </w:rPr>
        <w:t>大会実施における留意点</w:t>
      </w:r>
      <w:r w:rsidRPr="00B61069">
        <w:rPr>
          <w:rFonts w:asciiTheme="minorEastAsia" w:eastAsiaTheme="minorEastAsia" w:hAnsiTheme="minorEastAsia"/>
          <w:sz w:val="26"/>
          <w:szCs w:val="26"/>
        </w:rPr>
        <w:t xml:space="preserve"> </w:t>
      </w:r>
    </w:p>
    <w:p w14:paraId="341BC835" w14:textId="77777777" w:rsidR="006728C3" w:rsidRPr="00B61069" w:rsidRDefault="006728C3" w:rsidP="006728C3">
      <w:pPr>
        <w:pStyle w:val="Default"/>
        <w:rPr>
          <w:rFonts w:asciiTheme="minorEastAsia" w:eastAsiaTheme="minorEastAsia" w:hAnsiTheme="minorEastAsia"/>
          <w:sz w:val="26"/>
          <w:szCs w:val="26"/>
        </w:rPr>
      </w:pPr>
      <w:r w:rsidRPr="00B61069">
        <w:rPr>
          <w:rFonts w:asciiTheme="minorEastAsia" w:eastAsiaTheme="minorEastAsia" w:hAnsiTheme="minorEastAsia" w:hint="eastAsia"/>
          <w:sz w:val="26"/>
          <w:szCs w:val="26"/>
        </w:rPr>
        <w:t>（１）大会参加者（参加校）への対応</w:t>
      </w:r>
      <w:r w:rsidRPr="00B61069">
        <w:rPr>
          <w:rFonts w:asciiTheme="minorEastAsia" w:eastAsiaTheme="minorEastAsia" w:hAnsiTheme="minorEastAsia"/>
          <w:sz w:val="26"/>
          <w:szCs w:val="26"/>
        </w:rPr>
        <w:t xml:space="preserve"> </w:t>
      </w:r>
    </w:p>
    <w:p w14:paraId="28DC7AE3" w14:textId="77777777" w:rsidR="006728C3" w:rsidRPr="00B61069" w:rsidRDefault="006728C3" w:rsidP="006728C3">
      <w:pPr>
        <w:pStyle w:val="Default"/>
        <w:ind w:firstLineChars="100" w:firstLine="260"/>
        <w:rPr>
          <w:rFonts w:asciiTheme="minorEastAsia" w:eastAsiaTheme="minorEastAsia" w:hAnsiTheme="minorEastAsia"/>
          <w:sz w:val="26"/>
          <w:szCs w:val="26"/>
        </w:rPr>
      </w:pPr>
      <w:r w:rsidRPr="00B61069">
        <w:rPr>
          <w:rFonts w:asciiTheme="minorEastAsia" w:eastAsiaTheme="minorEastAsia" w:hAnsiTheme="minorEastAsia" w:hint="eastAsia"/>
          <w:sz w:val="26"/>
          <w:szCs w:val="26"/>
        </w:rPr>
        <w:t>・大会参加にあたっては生徒・保護者から参加同意を得ること。</w:t>
      </w:r>
    </w:p>
    <w:p w14:paraId="51D3507E" w14:textId="2C22EF69" w:rsidR="006728C3" w:rsidRPr="002B2482" w:rsidRDefault="006728C3" w:rsidP="002B2482">
      <w:pPr>
        <w:pStyle w:val="Default"/>
        <w:ind w:leftChars="100" w:left="470" w:hangingChars="100" w:hanging="260"/>
        <w:rPr>
          <w:rFonts w:asciiTheme="minorEastAsia" w:eastAsiaTheme="minorEastAsia" w:hAnsiTheme="minorEastAsia"/>
          <w:color w:val="FF0000"/>
          <w:sz w:val="26"/>
          <w:szCs w:val="26"/>
        </w:rPr>
      </w:pPr>
      <w:r w:rsidRPr="00B61069">
        <w:rPr>
          <w:rFonts w:asciiTheme="minorEastAsia" w:eastAsiaTheme="minorEastAsia" w:hAnsiTheme="minorEastAsia" w:hint="eastAsia"/>
          <w:color w:val="auto"/>
          <w:sz w:val="26"/>
          <w:szCs w:val="26"/>
        </w:rPr>
        <w:t>・</w:t>
      </w:r>
      <w:r w:rsidRPr="00B61069">
        <w:rPr>
          <w:rFonts w:asciiTheme="minorEastAsia" w:eastAsiaTheme="minorEastAsia" w:hAnsiTheme="minorEastAsia" w:hint="eastAsia"/>
          <w:color w:val="FF0000"/>
          <w:sz w:val="26"/>
          <w:szCs w:val="26"/>
        </w:rPr>
        <w:t>すべての参加者の体調等が記載された体調管理表（別紙</w:t>
      </w:r>
      <w:r w:rsidR="00B61069" w:rsidRPr="00B61069">
        <w:rPr>
          <w:rFonts w:asciiTheme="minorEastAsia" w:eastAsiaTheme="minorEastAsia" w:hAnsiTheme="minorEastAsia" w:hint="eastAsia"/>
          <w:color w:val="FF0000"/>
          <w:sz w:val="26"/>
          <w:szCs w:val="26"/>
        </w:rPr>
        <w:t>HPダウンロード</w:t>
      </w:r>
      <w:r w:rsidRPr="00B61069">
        <w:rPr>
          <w:rFonts w:asciiTheme="minorEastAsia" w:eastAsiaTheme="minorEastAsia" w:hAnsiTheme="minorEastAsia" w:hint="eastAsia"/>
          <w:color w:val="FF0000"/>
          <w:sz w:val="26"/>
          <w:szCs w:val="26"/>
        </w:rPr>
        <w:t>）を提出すること。</w:t>
      </w:r>
      <w:r w:rsidRPr="00B61069">
        <w:rPr>
          <w:rFonts w:asciiTheme="minorEastAsia" w:eastAsiaTheme="minorEastAsia" w:hAnsiTheme="minorEastAsia"/>
          <w:color w:val="FF0000"/>
          <w:sz w:val="26"/>
          <w:szCs w:val="26"/>
        </w:rPr>
        <w:t xml:space="preserve"> </w:t>
      </w:r>
    </w:p>
    <w:p w14:paraId="32C3D5A7" w14:textId="77777777" w:rsidR="006728C3" w:rsidRPr="00B61069" w:rsidRDefault="006728C3" w:rsidP="006728C3">
      <w:pPr>
        <w:pStyle w:val="Default"/>
        <w:ind w:leftChars="100" w:left="470" w:hangingChars="100" w:hanging="260"/>
        <w:rPr>
          <w:rFonts w:asciiTheme="minorEastAsia" w:eastAsiaTheme="minorEastAsia" w:hAnsiTheme="minorEastAsia"/>
          <w:sz w:val="26"/>
          <w:szCs w:val="26"/>
        </w:rPr>
      </w:pPr>
      <w:r w:rsidRPr="00B61069">
        <w:rPr>
          <w:rFonts w:asciiTheme="minorEastAsia" w:eastAsiaTheme="minorEastAsia" w:hAnsiTheme="minorEastAsia" w:hint="eastAsia"/>
          <w:sz w:val="26"/>
          <w:szCs w:val="26"/>
        </w:rPr>
        <w:t>・参加者が以下の事項に該当する場合は、当該生徒の参加を見合わせること。</w:t>
      </w:r>
      <w:r w:rsidRPr="00B61069">
        <w:rPr>
          <w:rFonts w:asciiTheme="minorEastAsia" w:eastAsiaTheme="minorEastAsia" w:hAnsiTheme="minorEastAsia"/>
          <w:sz w:val="26"/>
          <w:szCs w:val="26"/>
        </w:rPr>
        <w:t xml:space="preserve"> </w:t>
      </w:r>
    </w:p>
    <w:p w14:paraId="1DE84661" w14:textId="77777777" w:rsidR="006728C3" w:rsidRPr="00B61069" w:rsidRDefault="006728C3" w:rsidP="006728C3">
      <w:pPr>
        <w:pStyle w:val="Default"/>
        <w:ind w:firstLineChars="100" w:firstLine="260"/>
        <w:rPr>
          <w:rFonts w:asciiTheme="minorEastAsia" w:eastAsiaTheme="minorEastAsia" w:hAnsiTheme="minorEastAsia"/>
          <w:sz w:val="26"/>
          <w:szCs w:val="26"/>
        </w:rPr>
      </w:pPr>
      <w:r w:rsidRPr="00B61069">
        <w:rPr>
          <w:rFonts w:asciiTheme="minorEastAsia" w:eastAsiaTheme="minorEastAsia" w:hAnsiTheme="minorEastAsia" w:hint="eastAsia"/>
          <w:sz w:val="26"/>
          <w:szCs w:val="26"/>
        </w:rPr>
        <w:t>・体調がよくない場合（発熱・風邪症状等）</w:t>
      </w:r>
      <w:r w:rsidRPr="00B61069">
        <w:rPr>
          <w:rFonts w:asciiTheme="minorEastAsia" w:eastAsiaTheme="minorEastAsia" w:hAnsiTheme="minorEastAsia"/>
          <w:sz w:val="26"/>
          <w:szCs w:val="26"/>
        </w:rPr>
        <w:t xml:space="preserve"> </w:t>
      </w:r>
    </w:p>
    <w:p w14:paraId="72E0C17D" w14:textId="77777777" w:rsidR="006728C3" w:rsidRPr="00B61069" w:rsidRDefault="006728C3" w:rsidP="006728C3">
      <w:pPr>
        <w:pStyle w:val="Default"/>
        <w:ind w:firstLineChars="100" w:firstLine="260"/>
        <w:rPr>
          <w:rFonts w:asciiTheme="minorEastAsia" w:eastAsiaTheme="minorEastAsia" w:hAnsiTheme="minorEastAsia"/>
          <w:sz w:val="26"/>
          <w:szCs w:val="26"/>
        </w:rPr>
      </w:pPr>
      <w:r w:rsidRPr="00B61069">
        <w:rPr>
          <w:rFonts w:asciiTheme="minorEastAsia" w:eastAsiaTheme="minorEastAsia" w:hAnsiTheme="minorEastAsia" w:hint="eastAsia"/>
          <w:sz w:val="26"/>
          <w:szCs w:val="26"/>
        </w:rPr>
        <w:t>・同居家族や身近な知人に感染が疑われる方がいる場合</w:t>
      </w:r>
      <w:r w:rsidRPr="00B61069">
        <w:rPr>
          <w:rFonts w:asciiTheme="minorEastAsia" w:eastAsiaTheme="minorEastAsia" w:hAnsiTheme="minorEastAsia"/>
          <w:sz w:val="26"/>
          <w:szCs w:val="26"/>
        </w:rPr>
        <w:t xml:space="preserve"> </w:t>
      </w:r>
    </w:p>
    <w:p w14:paraId="336BD8D7" w14:textId="77777777" w:rsidR="006728C3" w:rsidRPr="00B61069" w:rsidRDefault="006728C3" w:rsidP="006728C3">
      <w:pPr>
        <w:pStyle w:val="Default"/>
        <w:ind w:firstLineChars="100" w:firstLine="260"/>
        <w:rPr>
          <w:rFonts w:asciiTheme="minorEastAsia" w:eastAsiaTheme="minorEastAsia" w:hAnsiTheme="minorEastAsia"/>
          <w:sz w:val="26"/>
          <w:szCs w:val="26"/>
        </w:rPr>
      </w:pPr>
      <w:r w:rsidRPr="00B61069">
        <w:rPr>
          <w:rFonts w:asciiTheme="minorEastAsia" w:eastAsiaTheme="minorEastAsia" w:hAnsiTheme="minorEastAsia" w:hint="eastAsia"/>
          <w:sz w:val="26"/>
          <w:szCs w:val="26"/>
        </w:rPr>
        <w:t>・感染拡大防止のための以下の措置をとること。</w:t>
      </w:r>
      <w:r w:rsidRPr="00B61069">
        <w:rPr>
          <w:rFonts w:asciiTheme="minorEastAsia" w:eastAsiaTheme="minorEastAsia" w:hAnsiTheme="minorEastAsia"/>
          <w:sz w:val="26"/>
          <w:szCs w:val="26"/>
        </w:rPr>
        <w:t xml:space="preserve"> </w:t>
      </w:r>
    </w:p>
    <w:p w14:paraId="4B6A7078" w14:textId="77777777" w:rsidR="006728C3" w:rsidRPr="00B61069" w:rsidRDefault="006728C3" w:rsidP="006728C3">
      <w:pPr>
        <w:pStyle w:val="Default"/>
        <w:ind w:firstLineChars="100" w:firstLine="260"/>
        <w:rPr>
          <w:rFonts w:asciiTheme="minorEastAsia" w:eastAsiaTheme="minorEastAsia" w:hAnsiTheme="minorEastAsia"/>
          <w:sz w:val="26"/>
          <w:szCs w:val="26"/>
        </w:rPr>
      </w:pPr>
      <w:r w:rsidRPr="00B61069">
        <w:rPr>
          <w:rFonts w:asciiTheme="minorEastAsia" w:eastAsiaTheme="minorEastAsia" w:hAnsiTheme="minorEastAsia" w:hint="eastAsia"/>
          <w:sz w:val="26"/>
          <w:szCs w:val="26"/>
        </w:rPr>
        <w:t>・全ての参加者はマスクを持参し、試合及び練習で競技を行っていな</w:t>
      </w:r>
    </w:p>
    <w:p w14:paraId="4D69868E" w14:textId="77777777" w:rsidR="006728C3" w:rsidRPr="00B61069" w:rsidRDefault="006728C3" w:rsidP="006728C3">
      <w:pPr>
        <w:pStyle w:val="Default"/>
        <w:ind w:firstLineChars="200" w:firstLine="520"/>
        <w:rPr>
          <w:rFonts w:asciiTheme="minorEastAsia" w:eastAsiaTheme="minorEastAsia" w:hAnsiTheme="minorEastAsia"/>
          <w:sz w:val="26"/>
          <w:szCs w:val="26"/>
        </w:rPr>
      </w:pPr>
      <w:r w:rsidRPr="00B61069">
        <w:rPr>
          <w:rFonts w:asciiTheme="minorEastAsia" w:eastAsiaTheme="minorEastAsia" w:hAnsiTheme="minorEastAsia" w:hint="eastAsia"/>
          <w:sz w:val="26"/>
          <w:szCs w:val="26"/>
        </w:rPr>
        <w:t>い時はマスクを着用する。</w:t>
      </w:r>
      <w:r w:rsidRPr="00B61069">
        <w:rPr>
          <w:rFonts w:asciiTheme="minorEastAsia" w:eastAsiaTheme="minorEastAsia" w:hAnsiTheme="minorEastAsia"/>
          <w:sz w:val="26"/>
          <w:szCs w:val="26"/>
        </w:rPr>
        <w:t xml:space="preserve"> </w:t>
      </w:r>
    </w:p>
    <w:p w14:paraId="645BE30E" w14:textId="77777777" w:rsidR="006728C3" w:rsidRPr="00B61069" w:rsidRDefault="006728C3" w:rsidP="006728C3">
      <w:pPr>
        <w:pStyle w:val="Default"/>
        <w:ind w:firstLineChars="100" w:firstLine="260"/>
        <w:rPr>
          <w:rFonts w:asciiTheme="minorEastAsia" w:eastAsiaTheme="minorEastAsia" w:hAnsiTheme="minorEastAsia"/>
          <w:sz w:val="26"/>
          <w:szCs w:val="26"/>
        </w:rPr>
      </w:pPr>
      <w:r w:rsidRPr="00B61069">
        <w:rPr>
          <w:rFonts w:asciiTheme="minorEastAsia" w:eastAsiaTheme="minorEastAsia" w:hAnsiTheme="minorEastAsia" w:hint="eastAsia"/>
          <w:sz w:val="26"/>
          <w:szCs w:val="26"/>
        </w:rPr>
        <w:t>・こまめな手洗い、アルコール等による手指消毒を実施する。基本的</w:t>
      </w:r>
    </w:p>
    <w:p w14:paraId="34227863" w14:textId="77777777" w:rsidR="006728C3" w:rsidRPr="00B61069" w:rsidRDefault="006728C3" w:rsidP="006728C3">
      <w:pPr>
        <w:pStyle w:val="Default"/>
        <w:ind w:firstLineChars="200" w:firstLine="520"/>
        <w:rPr>
          <w:rFonts w:asciiTheme="minorEastAsia" w:eastAsiaTheme="minorEastAsia" w:hAnsiTheme="minorEastAsia"/>
          <w:sz w:val="26"/>
          <w:szCs w:val="26"/>
        </w:rPr>
      </w:pPr>
      <w:r w:rsidRPr="00B61069">
        <w:rPr>
          <w:rFonts w:asciiTheme="minorEastAsia" w:eastAsiaTheme="minorEastAsia" w:hAnsiTheme="minorEastAsia" w:hint="eastAsia"/>
          <w:sz w:val="26"/>
          <w:szCs w:val="26"/>
        </w:rPr>
        <w:t>に消毒液は各チームで用意すること。</w:t>
      </w:r>
      <w:r w:rsidRPr="00B61069">
        <w:rPr>
          <w:rFonts w:asciiTheme="minorEastAsia" w:eastAsiaTheme="minorEastAsia" w:hAnsiTheme="minorEastAsia"/>
          <w:sz w:val="26"/>
          <w:szCs w:val="26"/>
        </w:rPr>
        <w:t xml:space="preserve"> </w:t>
      </w:r>
    </w:p>
    <w:p w14:paraId="297141D0" w14:textId="77777777" w:rsidR="006728C3" w:rsidRPr="00B61069" w:rsidRDefault="006728C3" w:rsidP="006728C3">
      <w:pPr>
        <w:pStyle w:val="Default"/>
        <w:ind w:firstLineChars="100" w:firstLine="260"/>
        <w:rPr>
          <w:rFonts w:asciiTheme="minorEastAsia" w:eastAsiaTheme="minorEastAsia" w:hAnsiTheme="minorEastAsia"/>
          <w:sz w:val="26"/>
          <w:szCs w:val="26"/>
        </w:rPr>
      </w:pPr>
      <w:r w:rsidRPr="00B61069">
        <w:rPr>
          <w:rFonts w:asciiTheme="minorEastAsia" w:eastAsiaTheme="minorEastAsia" w:hAnsiTheme="minorEastAsia" w:hint="eastAsia"/>
          <w:sz w:val="26"/>
          <w:szCs w:val="26"/>
        </w:rPr>
        <w:t>・タオルや水筒等は個人で用意し、共用しない。</w:t>
      </w:r>
      <w:r w:rsidRPr="00B61069">
        <w:rPr>
          <w:rFonts w:asciiTheme="minorEastAsia" w:eastAsiaTheme="minorEastAsia" w:hAnsiTheme="minorEastAsia"/>
          <w:sz w:val="26"/>
          <w:szCs w:val="26"/>
        </w:rPr>
        <w:t xml:space="preserve"> </w:t>
      </w:r>
    </w:p>
    <w:p w14:paraId="78F685DA" w14:textId="77777777" w:rsidR="006728C3" w:rsidRPr="00B61069" w:rsidRDefault="006728C3" w:rsidP="006728C3">
      <w:pPr>
        <w:pStyle w:val="Default"/>
        <w:ind w:firstLineChars="100" w:firstLine="260"/>
        <w:rPr>
          <w:rFonts w:asciiTheme="minorEastAsia" w:eastAsiaTheme="minorEastAsia" w:hAnsiTheme="minorEastAsia"/>
          <w:sz w:val="26"/>
          <w:szCs w:val="26"/>
        </w:rPr>
      </w:pPr>
      <w:r w:rsidRPr="00B61069">
        <w:rPr>
          <w:rFonts w:asciiTheme="minorEastAsia" w:eastAsiaTheme="minorEastAsia" w:hAnsiTheme="minorEastAsia" w:hint="eastAsia"/>
          <w:sz w:val="26"/>
          <w:szCs w:val="26"/>
        </w:rPr>
        <w:t>・試合中に大きな声で応援等をしない。</w:t>
      </w:r>
      <w:r w:rsidRPr="00B61069">
        <w:rPr>
          <w:rFonts w:asciiTheme="minorEastAsia" w:eastAsiaTheme="minorEastAsia" w:hAnsiTheme="minorEastAsia"/>
          <w:sz w:val="26"/>
          <w:szCs w:val="26"/>
        </w:rPr>
        <w:t xml:space="preserve"> </w:t>
      </w:r>
    </w:p>
    <w:p w14:paraId="2479EC5D" w14:textId="2B71B44D" w:rsidR="006728C3" w:rsidRDefault="006728C3" w:rsidP="006728C3">
      <w:pPr>
        <w:pStyle w:val="Default"/>
        <w:ind w:leftChars="100" w:left="470" w:hangingChars="100" w:hanging="260"/>
        <w:rPr>
          <w:rFonts w:asciiTheme="minorEastAsia" w:eastAsiaTheme="minorEastAsia" w:hAnsiTheme="minorEastAsia"/>
          <w:sz w:val="26"/>
          <w:szCs w:val="26"/>
        </w:rPr>
      </w:pPr>
      <w:r w:rsidRPr="00B61069">
        <w:rPr>
          <w:rFonts w:asciiTheme="minorEastAsia" w:eastAsiaTheme="minorEastAsia" w:hAnsiTheme="minorEastAsia" w:hint="eastAsia"/>
          <w:sz w:val="26"/>
          <w:szCs w:val="26"/>
        </w:rPr>
        <w:t>・大会終了後２週間以内に新型コロナウイルス感染症を発症した場合は、速やかに濃厚接触者の有無等を串間市バレーボール協会及び学校へ報告すること。</w:t>
      </w:r>
      <w:r w:rsidRPr="00B61069">
        <w:rPr>
          <w:rFonts w:asciiTheme="minorEastAsia" w:eastAsiaTheme="minorEastAsia" w:hAnsiTheme="minorEastAsia"/>
          <w:sz w:val="26"/>
          <w:szCs w:val="26"/>
        </w:rPr>
        <w:t xml:space="preserve"> </w:t>
      </w:r>
    </w:p>
    <w:p w14:paraId="441EB0CF" w14:textId="75F6019A" w:rsidR="0079112F" w:rsidRPr="0079112F" w:rsidRDefault="0079112F" w:rsidP="006728C3">
      <w:pPr>
        <w:pStyle w:val="Default"/>
        <w:ind w:leftChars="100" w:left="470" w:hangingChars="100" w:hanging="260"/>
        <w:rPr>
          <w:rFonts w:asciiTheme="minorEastAsia" w:eastAsiaTheme="minorEastAsia" w:hAnsiTheme="minorEastAsia" w:hint="eastAsia"/>
          <w:color w:val="FF0000"/>
          <w:sz w:val="26"/>
          <w:szCs w:val="26"/>
        </w:rPr>
      </w:pPr>
      <w:r>
        <w:rPr>
          <w:rFonts w:asciiTheme="minorEastAsia" w:eastAsiaTheme="minorEastAsia" w:hAnsiTheme="minorEastAsia" w:hint="eastAsia"/>
          <w:sz w:val="26"/>
          <w:szCs w:val="26"/>
        </w:rPr>
        <w:t>・</w:t>
      </w:r>
      <w:r w:rsidRPr="0079112F">
        <w:rPr>
          <w:rFonts w:asciiTheme="minorEastAsia" w:eastAsiaTheme="minorEastAsia" w:hAnsiTheme="minorEastAsia" w:hint="eastAsia"/>
          <w:color w:val="FF0000"/>
          <w:sz w:val="26"/>
          <w:szCs w:val="26"/>
        </w:rPr>
        <w:t>入場制限については、新型コロナウイルス状況により、</w:t>
      </w:r>
      <w:r>
        <w:rPr>
          <w:rFonts w:asciiTheme="minorEastAsia" w:eastAsiaTheme="minorEastAsia" w:hAnsiTheme="minorEastAsia" w:hint="eastAsia"/>
          <w:color w:val="FF0000"/>
          <w:sz w:val="26"/>
          <w:szCs w:val="26"/>
        </w:rPr>
        <w:t>流動的と</w:t>
      </w:r>
      <w:r w:rsidRPr="0079112F">
        <w:rPr>
          <w:rFonts w:asciiTheme="minorEastAsia" w:eastAsiaTheme="minorEastAsia" w:hAnsiTheme="minorEastAsia" w:hint="eastAsia"/>
          <w:color w:val="FF0000"/>
          <w:sz w:val="26"/>
          <w:szCs w:val="26"/>
        </w:rPr>
        <w:t>する。大会１週間前に各チームへ連絡します。</w:t>
      </w:r>
    </w:p>
    <w:p w14:paraId="746D8279" w14:textId="77777777" w:rsidR="006728C3" w:rsidRPr="00B61069" w:rsidRDefault="006728C3" w:rsidP="006728C3">
      <w:pPr>
        <w:pStyle w:val="Default"/>
        <w:rPr>
          <w:rFonts w:asciiTheme="minorEastAsia" w:eastAsiaTheme="minorEastAsia" w:hAnsiTheme="minorEastAsia"/>
          <w:sz w:val="26"/>
          <w:szCs w:val="26"/>
        </w:rPr>
      </w:pPr>
      <w:r w:rsidRPr="00B61069">
        <w:rPr>
          <w:rFonts w:asciiTheme="minorEastAsia" w:eastAsiaTheme="minorEastAsia" w:hAnsiTheme="minorEastAsia" w:hint="eastAsia"/>
          <w:sz w:val="26"/>
          <w:szCs w:val="26"/>
        </w:rPr>
        <w:t>（２）会場及び準備等の感染防止策</w:t>
      </w:r>
      <w:r w:rsidRPr="00B61069">
        <w:rPr>
          <w:rFonts w:asciiTheme="minorEastAsia" w:eastAsiaTheme="minorEastAsia" w:hAnsiTheme="minorEastAsia"/>
          <w:sz w:val="26"/>
          <w:szCs w:val="26"/>
        </w:rPr>
        <w:t xml:space="preserve"> </w:t>
      </w:r>
    </w:p>
    <w:p w14:paraId="2833623B" w14:textId="77777777" w:rsidR="006728C3" w:rsidRPr="00B61069" w:rsidRDefault="006728C3" w:rsidP="006728C3">
      <w:pPr>
        <w:pStyle w:val="Default"/>
        <w:rPr>
          <w:rFonts w:asciiTheme="minorEastAsia" w:eastAsiaTheme="minorEastAsia" w:hAnsiTheme="minorEastAsia"/>
          <w:sz w:val="26"/>
          <w:szCs w:val="26"/>
        </w:rPr>
      </w:pPr>
      <w:r w:rsidRPr="00B61069">
        <w:rPr>
          <w:rFonts w:asciiTheme="minorEastAsia" w:eastAsiaTheme="minorEastAsia" w:hAnsiTheme="minorEastAsia" w:hint="eastAsia"/>
          <w:sz w:val="26"/>
          <w:szCs w:val="26"/>
        </w:rPr>
        <w:t xml:space="preserve">　・会場への入退場の際は必ず手指消毒を実施すること。</w:t>
      </w:r>
    </w:p>
    <w:p w14:paraId="564C3817" w14:textId="77777777" w:rsidR="006728C3" w:rsidRPr="00B61069" w:rsidRDefault="006728C3" w:rsidP="006728C3">
      <w:pPr>
        <w:pStyle w:val="Default"/>
        <w:ind w:leftChars="100" w:left="470" w:hangingChars="100" w:hanging="260"/>
        <w:rPr>
          <w:rFonts w:asciiTheme="minorEastAsia" w:eastAsiaTheme="minorEastAsia" w:hAnsiTheme="minorEastAsia"/>
          <w:sz w:val="26"/>
          <w:szCs w:val="26"/>
        </w:rPr>
      </w:pPr>
      <w:r w:rsidRPr="00B61069">
        <w:rPr>
          <w:rFonts w:asciiTheme="minorEastAsia" w:eastAsiaTheme="minorEastAsia" w:hAnsiTheme="minorEastAsia" w:hint="eastAsia"/>
          <w:sz w:val="26"/>
          <w:szCs w:val="26"/>
        </w:rPr>
        <w:t>・複数の参加者が触れると考えられる場所（ドアノブ・レバー等）はこまめに消毒を行う。</w:t>
      </w:r>
    </w:p>
    <w:p w14:paraId="4510AF35" w14:textId="77777777" w:rsidR="006728C3" w:rsidRPr="00B61069" w:rsidRDefault="006728C3" w:rsidP="006728C3">
      <w:pPr>
        <w:pStyle w:val="Default"/>
        <w:ind w:leftChars="100" w:left="470" w:hangingChars="100" w:hanging="260"/>
        <w:rPr>
          <w:rFonts w:asciiTheme="minorEastAsia" w:eastAsiaTheme="minorEastAsia" w:hAnsiTheme="minorEastAsia"/>
          <w:sz w:val="26"/>
          <w:szCs w:val="26"/>
        </w:rPr>
      </w:pPr>
      <w:r w:rsidRPr="00B61069">
        <w:rPr>
          <w:rFonts w:asciiTheme="minorEastAsia" w:eastAsiaTheme="minorEastAsia" w:hAnsiTheme="minorEastAsia" w:hint="eastAsia"/>
          <w:sz w:val="26"/>
          <w:szCs w:val="26"/>
        </w:rPr>
        <w:t>・待機する場所は広さにゆとりを持たせ、他の参加者と密になることを避けること。</w:t>
      </w:r>
    </w:p>
    <w:p w14:paraId="2C1E70D4" w14:textId="77777777" w:rsidR="006728C3" w:rsidRPr="00B61069" w:rsidRDefault="006728C3" w:rsidP="006728C3">
      <w:pPr>
        <w:pStyle w:val="Default"/>
        <w:ind w:firstLineChars="100" w:firstLine="260"/>
        <w:rPr>
          <w:rFonts w:asciiTheme="minorEastAsia" w:eastAsiaTheme="minorEastAsia" w:hAnsiTheme="minorEastAsia"/>
          <w:sz w:val="26"/>
          <w:szCs w:val="26"/>
        </w:rPr>
      </w:pPr>
      <w:r w:rsidRPr="00B61069">
        <w:rPr>
          <w:rFonts w:asciiTheme="minorEastAsia" w:eastAsiaTheme="minorEastAsia" w:hAnsiTheme="minorEastAsia" w:hint="eastAsia"/>
          <w:sz w:val="26"/>
          <w:szCs w:val="26"/>
        </w:rPr>
        <w:t>・換気に配慮すること。</w:t>
      </w:r>
    </w:p>
    <w:p w14:paraId="26DB3010" w14:textId="77777777" w:rsidR="006728C3" w:rsidRPr="00B61069" w:rsidRDefault="006728C3" w:rsidP="006728C3">
      <w:pPr>
        <w:pStyle w:val="Default"/>
        <w:ind w:leftChars="100" w:left="470" w:hangingChars="100" w:hanging="260"/>
        <w:rPr>
          <w:rFonts w:asciiTheme="minorEastAsia" w:eastAsiaTheme="minorEastAsia" w:hAnsiTheme="minorEastAsia"/>
          <w:sz w:val="26"/>
          <w:szCs w:val="26"/>
        </w:rPr>
      </w:pPr>
      <w:r w:rsidRPr="00B61069">
        <w:rPr>
          <w:rFonts w:asciiTheme="minorEastAsia" w:eastAsiaTheme="minorEastAsia" w:hAnsiTheme="minorEastAsia" w:hint="eastAsia"/>
          <w:sz w:val="26"/>
          <w:szCs w:val="26"/>
        </w:rPr>
        <w:lastRenderedPageBreak/>
        <w:t>・会場での飲食は必要最低限にとどめ、待機場所以外で行わず、なるべく人との距離をとって体面を避け、会話は控えめにすること。</w:t>
      </w:r>
    </w:p>
    <w:p w14:paraId="41CF8E62" w14:textId="77777777" w:rsidR="006728C3" w:rsidRPr="00B61069" w:rsidRDefault="006728C3" w:rsidP="006728C3">
      <w:pPr>
        <w:autoSpaceDE w:val="0"/>
        <w:autoSpaceDN w:val="0"/>
        <w:adjustRightInd w:val="0"/>
        <w:jc w:val="left"/>
        <w:rPr>
          <w:rFonts w:asciiTheme="minorEastAsia" w:hAnsiTheme="minorEastAsia" w:cs="ＭＳ3胚∀..."/>
          <w:color w:val="000000"/>
          <w:kern w:val="0"/>
          <w:sz w:val="26"/>
          <w:szCs w:val="26"/>
        </w:rPr>
      </w:pPr>
      <w:r w:rsidRPr="00B61069">
        <w:rPr>
          <w:rFonts w:asciiTheme="minorEastAsia" w:hAnsiTheme="minorEastAsia" w:cs="ＭＳ3胚∀..." w:hint="eastAsia"/>
          <w:color w:val="000000"/>
          <w:kern w:val="0"/>
          <w:sz w:val="26"/>
          <w:szCs w:val="26"/>
        </w:rPr>
        <w:t>（３）試合中の対策</w:t>
      </w:r>
    </w:p>
    <w:p w14:paraId="529624C2" w14:textId="77777777" w:rsidR="006728C3" w:rsidRPr="00B61069" w:rsidRDefault="006728C3" w:rsidP="006728C3">
      <w:pPr>
        <w:autoSpaceDE w:val="0"/>
        <w:autoSpaceDN w:val="0"/>
        <w:adjustRightInd w:val="0"/>
        <w:ind w:firstLineChars="100" w:firstLine="260"/>
        <w:jc w:val="left"/>
        <w:rPr>
          <w:rFonts w:asciiTheme="minorEastAsia" w:hAnsiTheme="minorEastAsia" w:cs="ＭＳ3胚∀..."/>
          <w:color w:val="000000"/>
          <w:kern w:val="0"/>
          <w:sz w:val="26"/>
          <w:szCs w:val="26"/>
        </w:rPr>
      </w:pPr>
      <w:r w:rsidRPr="00B61069">
        <w:rPr>
          <w:rFonts w:asciiTheme="minorEastAsia" w:hAnsiTheme="minorEastAsia" w:cs="ＭＳ3胚∀..." w:hint="eastAsia"/>
          <w:color w:val="000000"/>
          <w:kern w:val="0"/>
          <w:sz w:val="26"/>
          <w:szCs w:val="26"/>
        </w:rPr>
        <w:t>・換気の悪い密閉空間とならないよう、十分換気を行う。</w:t>
      </w:r>
      <w:r w:rsidRPr="00B61069">
        <w:rPr>
          <w:rFonts w:asciiTheme="minorEastAsia" w:hAnsiTheme="minorEastAsia" w:cs="ＭＳ3胚∀..."/>
          <w:color w:val="000000"/>
          <w:kern w:val="0"/>
          <w:sz w:val="26"/>
          <w:szCs w:val="26"/>
        </w:rPr>
        <w:t xml:space="preserve"> </w:t>
      </w:r>
    </w:p>
    <w:p w14:paraId="650D1A8A" w14:textId="77777777" w:rsidR="006728C3" w:rsidRPr="00B61069" w:rsidRDefault="006728C3" w:rsidP="006728C3">
      <w:pPr>
        <w:autoSpaceDE w:val="0"/>
        <w:autoSpaceDN w:val="0"/>
        <w:adjustRightInd w:val="0"/>
        <w:ind w:leftChars="100" w:left="470" w:hangingChars="100" w:hanging="260"/>
        <w:jc w:val="left"/>
        <w:rPr>
          <w:rFonts w:asciiTheme="minorEastAsia" w:hAnsiTheme="minorEastAsia" w:cs="ＭＳ3胚∀..."/>
          <w:color w:val="000000"/>
          <w:kern w:val="0"/>
          <w:sz w:val="26"/>
          <w:szCs w:val="26"/>
        </w:rPr>
      </w:pPr>
      <w:r w:rsidRPr="00B61069">
        <w:rPr>
          <w:rFonts w:asciiTheme="minorEastAsia" w:hAnsiTheme="minorEastAsia" w:cs="ＭＳ3胚∀..." w:hint="eastAsia"/>
          <w:color w:val="000000"/>
          <w:kern w:val="0"/>
          <w:sz w:val="26"/>
          <w:szCs w:val="26"/>
        </w:rPr>
        <w:t>・施設・用具の消毒は試合前後の試合球、フラッグ、椅子の消毒を実施すること。※</w:t>
      </w:r>
      <w:r w:rsidRPr="00B61069">
        <w:rPr>
          <w:rFonts w:asciiTheme="minorEastAsia" w:hAnsiTheme="minorEastAsia" w:cs="ＭＳ3胚∀..." w:hint="eastAsia"/>
          <w:color w:val="FF0000"/>
          <w:kern w:val="0"/>
          <w:sz w:val="26"/>
          <w:szCs w:val="26"/>
        </w:rPr>
        <w:t>試合終了後、選手は自コートの椅子を消毒し退場すること。フラッグ、ボールは協会が実施すること。</w:t>
      </w:r>
    </w:p>
    <w:p w14:paraId="42C007D5" w14:textId="77777777" w:rsidR="006728C3" w:rsidRPr="00B61069" w:rsidRDefault="006728C3" w:rsidP="006728C3">
      <w:pPr>
        <w:autoSpaceDE w:val="0"/>
        <w:autoSpaceDN w:val="0"/>
        <w:adjustRightInd w:val="0"/>
        <w:ind w:leftChars="100" w:left="470" w:hangingChars="100" w:hanging="260"/>
        <w:jc w:val="left"/>
        <w:rPr>
          <w:rFonts w:asciiTheme="minorEastAsia" w:hAnsiTheme="minorEastAsia" w:cs="ＭＳ3胚∀..."/>
          <w:kern w:val="0"/>
          <w:sz w:val="26"/>
          <w:szCs w:val="26"/>
        </w:rPr>
      </w:pPr>
      <w:r w:rsidRPr="00B61069">
        <w:rPr>
          <w:rFonts w:asciiTheme="minorEastAsia" w:hAnsiTheme="minorEastAsia" w:cs="ＭＳ3胚∀..." w:hint="eastAsia"/>
          <w:kern w:val="0"/>
          <w:sz w:val="26"/>
          <w:szCs w:val="26"/>
        </w:rPr>
        <w:t>・試合開始、終了の握手及び試合後の相手監督への挨拶は実施しないこと。</w:t>
      </w:r>
    </w:p>
    <w:p w14:paraId="5BF95F34" w14:textId="77777777" w:rsidR="006728C3" w:rsidRPr="00B61069" w:rsidRDefault="006728C3" w:rsidP="006728C3">
      <w:pPr>
        <w:autoSpaceDE w:val="0"/>
        <w:autoSpaceDN w:val="0"/>
        <w:adjustRightInd w:val="0"/>
        <w:jc w:val="left"/>
        <w:rPr>
          <w:rFonts w:asciiTheme="minorEastAsia" w:hAnsiTheme="minorEastAsia" w:cs="ＭＳ3胚∀..."/>
          <w:color w:val="000000"/>
          <w:kern w:val="0"/>
          <w:sz w:val="26"/>
          <w:szCs w:val="26"/>
        </w:rPr>
      </w:pPr>
      <w:r w:rsidRPr="00B61069">
        <w:rPr>
          <w:rFonts w:asciiTheme="minorEastAsia" w:hAnsiTheme="minorEastAsia" w:cs="ＭＳ3胚∀..." w:hint="eastAsia"/>
          <w:color w:val="000000"/>
          <w:kern w:val="0"/>
          <w:sz w:val="26"/>
          <w:szCs w:val="26"/>
        </w:rPr>
        <w:t>（４）選手待機場所及び観客席について</w:t>
      </w:r>
      <w:r w:rsidRPr="00B61069">
        <w:rPr>
          <w:rFonts w:asciiTheme="minorEastAsia" w:hAnsiTheme="minorEastAsia" w:cs="ＭＳ3胚∀..."/>
          <w:color w:val="000000"/>
          <w:kern w:val="0"/>
          <w:sz w:val="26"/>
          <w:szCs w:val="26"/>
        </w:rPr>
        <w:t xml:space="preserve"> </w:t>
      </w:r>
    </w:p>
    <w:p w14:paraId="08C62C27" w14:textId="77777777" w:rsidR="006728C3" w:rsidRPr="00B61069" w:rsidRDefault="006728C3" w:rsidP="006728C3">
      <w:pPr>
        <w:autoSpaceDE w:val="0"/>
        <w:autoSpaceDN w:val="0"/>
        <w:adjustRightInd w:val="0"/>
        <w:ind w:leftChars="100" w:left="470" w:hangingChars="100" w:hanging="260"/>
        <w:jc w:val="left"/>
        <w:rPr>
          <w:rFonts w:asciiTheme="minorEastAsia" w:hAnsiTheme="minorEastAsia" w:cs="ＭＳ3胚∀..."/>
          <w:color w:val="000000"/>
          <w:kern w:val="0"/>
          <w:sz w:val="26"/>
          <w:szCs w:val="26"/>
        </w:rPr>
      </w:pPr>
      <w:r w:rsidRPr="00B61069">
        <w:rPr>
          <w:rFonts w:asciiTheme="minorEastAsia" w:hAnsiTheme="minorEastAsia" w:cs="ＭＳ3胚∀..." w:hint="eastAsia"/>
          <w:color w:val="000000"/>
          <w:kern w:val="0"/>
          <w:sz w:val="26"/>
          <w:szCs w:val="26"/>
        </w:rPr>
        <w:t>・保護者等観客を参加させる場合は、他の参加者と密にならないよう、椅子等の間隔を空けること。</w:t>
      </w:r>
      <w:r w:rsidRPr="00B61069">
        <w:rPr>
          <w:rFonts w:asciiTheme="minorEastAsia" w:hAnsiTheme="minorEastAsia" w:cs="ＭＳ3胚∀..."/>
          <w:color w:val="000000"/>
          <w:kern w:val="0"/>
          <w:sz w:val="26"/>
          <w:szCs w:val="26"/>
        </w:rPr>
        <w:t xml:space="preserve"> </w:t>
      </w:r>
    </w:p>
    <w:p w14:paraId="35989AFA" w14:textId="77777777" w:rsidR="006728C3" w:rsidRPr="00B61069" w:rsidRDefault="006728C3" w:rsidP="006728C3">
      <w:pPr>
        <w:autoSpaceDE w:val="0"/>
        <w:autoSpaceDN w:val="0"/>
        <w:adjustRightInd w:val="0"/>
        <w:ind w:firstLineChars="100" w:firstLine="260"/>
        <w:jc w:val="left"/>
        <w:rPr>
          <w:rFonts w:asciiTheme="minorEastAsia" w:hAnsiTheme="minorEastAsia" w:cs="ＭＳ3胚∀..."/>
          <w:color w:val="000000"/>
          <w:kern w:val="0"/>
          <w:sz w:val="26"/>
          <w:szCs w:val="26"/>
        </w:rPr>
      </w:pPr>
      <w:r w:rsidRPr="00B61069">
        <w:rPr>
          <w:rFonts w:asciiTheme="minorEastAsia" w:hAnsiTheme="minorEastAsia" w:cs="ＭＳ3胚∀..." w:hint="eastAsia"/>
          <w:color w:val="000000"/>
          <w:kern w:val="0"/>
          <w:sz w:val="26"/>
          <w:szCs w:val="26"/>
        </w:rPr>
        <w:t>・マスクを着用し、大声での応援は避けること。</w:t>
      </w:r>
    </w:p>
    <w:p w14:paraId="3A7E353F" w14:textId="77777777" w:rsidR="006728C3" w:rsidRPr="00B61069" w:rsidRDefault="006728C3" w:rsidP="006728C3">
      <w:pPr>
        <w:autoSpaceDE w:val="0"/>
        <w:autoSpaceDN w:val="0"/>
        <w:adjustRightInd w:val="0"/>
        <w:ind w:firstLineChars="100" w:firstLine="260"/>
        <w:jc w:val="left"/>
        <w:rPr>
          <w:rFonts w:asciiTheme="minorEastAsia" w:hAnsiTheme="minorEastAsia" w:cs="ＭＳ3胚∀..."/>
          <w:color w:val="000000"/>
          <w:kern w:val="0"/>
          <w:sz w:val="26"/>
          <w:szCs w:val="26"/>
        </w:rPr>
      </w:pPr>
      <w:r w:rsidRPr="00B61069">
        <w:rPr>
          <w:rFonts w:asciiTheme="minorEastAsia" w:hAnsiTheme="minorEastAsia" w:cs="ＭＳ3胚∀..." w:hint="eastAsia"/>
          <w:color w:val="000000"/>
          <w:kern w:val="0"/>
          <w:sz w:val="26"/>
          <w:szCs w:val="26"/>
        </w:rPr>
        <w:t>・観客はセット間で応援場所を移動しないこと。</w:t>
      </w:r>
    </w:p>
    <w:p w14:paraId="16CD9638" w14:textId="77777777" w:rsidR="006728C3" w:rsidRPr="00B61069" w:rsidRDefault="006728C3" w:rsidP="006728C3">
      <w:pPr>
        <w:autoSpaceDE w:val="0"/>
        <w:autoSpaceDN w:val="0"/>
        <w:adjustRightInd w:val="0"/>
        <w:ind w:leftChars="100" w:left="470" w:hangingChars="100" w:hanging="260"/>
        <w:jc w:val="left"/>
        <w:rPr>
          <w:rFonts w:asciiTheme="minorEastAsia" w:hAnsiTheme="minorEastAsia" w:cs="ＭＳ3胚∀..."/>
          <w:color w:val="FF0000"/>
          <w:kern w:val="0"/>
          <w:sz w:val="26"/>
          <w:szCs w:val="26"/>
        </w:rPr>
      </w:pPr>
      <w:r w:rsidRPr="00B61069">
        <w:rPr>
          <w:rFonts w:asciiTheme="minorEastAsia" w:hAnsiTheme="minorEastAsia" w:cs="ＭＳ3胚∀..." w:hint="eastAsia"/>
          <w:color w:val="000000"/>
          <w:kern w:val="0"/>
          <w:sz w:val="26"/>
          <w:szCs w:val="26"/>
        </w:rPr>
        <w:t>・</w:t>
      </w:r>
      <w:r w:rsidRPr="00B61069">
        <w:rPr>
          <w:rFonts w:asciiTheme="minorEastAsia" w:hAnsiTheme="minorEastAsia" w:cs="ＭＳ3胚∀..." w:hint="eastAsia"/>
          <w:color w:val="FF0000"/>
          <w:kern w:val="0"/>
          <w:sz w:val="26"/>
          <w:szCs w:val="26"/>
        </w:rPr>
        <w:t>選手待機場所は協会側で指定するため、基本的に試合以外は移動しないこと。</w:t>
      </w:r>
      <w:r w:rsidRPr="00B61069">
        <w:rPr>
          <w:rFonts w:asciiTheme="minorEastAsia" w:hAnsiTheme="minorEastAsia" w:cs="ＭＳ3胚∀..."/>
          <w:color w:val="FF0000"/>
          <w:kern w:val="0"/>
          <w:sz w:val="26"/>
          <w:szCs w:val="26"/>
        </w:rPr>
        <w:t xml:space="preserve"> </w:t>
      </w:r>
    </w:p>
    <w:p w14:paraId="68089E22" w14:textId="77777777" w:rsidR="006728C3" w:rsidRPr="00B61069" w:rsidRDefault="006728C3" w:rsidP="006728C3">
      <w:pPr>
        <w:autoSpaceDE w:val="0"/>
        <w:autoSpaceDN w:val="0"/>
        <w:adjustRightInd w:val="0"/>
        <w:ind w:leftChars="100" w:left="470" w:hangingChars="100" w:hanging="260"/>
        <w:jc w:val="left"/>
        <w:rPr>
          <w:rFonts w:asciiTheme="minorEastAsia" w:hAnsiTheme="minorEastAsia" w:cs="ＭＳ3胚∀..."/>
          <w:color w:val="000000"/>
          <w:kern w:val="0"/>
          <w:sz w:val="26"/>
          <w:szCs w:val="26"/>
        </w:rPr>
      </w:pPr>
      <w:r w:rsidRPr="00B61069">
        <w:rPr>
          <w:rFonts w:asciiTheme="minorEastAsia" w:hAnsiTheme="minorEastAsia" w:cs="ＭＳ3胚∀..." w:hint="eastAsia"/>
          <w:color w:val="000000"/>
          <w:kern w:val="0"/>
          <w:sz w:val="26"/>
          <w:szCs w:val="26"/>
        </w:rPr>
        <w:t>・</w:t>
      </w:r>
      <w:r w:rsidRPr="00B61069">
        <w:rPr>
          <w:rFonts w:asciiTheme="minorEastAsia" w:hAnsiTheme="minorEastAsia" w:cs="ＭＳ3胚∀..." w:hint="eastAsia"/>
          <w:color w:val="FF0000"/>
          <w:kern w:val="0"/>
          <w:sz w:val="26"/>
          <w:szCs w:val="26"/>
        </w:rPr>
        <w:t>保護者に関しても、基本的に選手待機場所で待機すること。</w:t>
      </w:r>
    </w:p>
    <w:p w14:paraId="2DA77C9B" w14:textId="77777777" w:rsidR="006728C3" w:rsidRPr="00B61069" w:rsidRDefault="006728C3" w:rsidP="006728C3">
      <w:pPr>
        <w:autoSpaceDE w:val="0"/>
        <w:autoSpaceDN w:val="0"/>
        <w:adjustRightInd w:val="0"/>
        <w:jc w:val="left"/>
        <w:rPr>
          <w:rFonts w:asciiTheme="minorEastAsia" w:hAnsiTheme="minorEastAsia" w:cs="ＭＳ3胚∀..."/>
          <w:color w:val="000000"/>
          <w:kern w:val="0"/>
          <w:sz w:val="26"/>
          <w:szCs w:val="26"/>
        </w:rPr>
      </w:pPr>
      <w:r w:rsidRPr="00B61069">
        <w:rPr>
          <w:rFonts w:asciiTheme="minorEastAsia" w:hAnsiTheme="minorEastAsia" w:cs="ＭＳ3胚∀..." w:hint="eastAsia"/>
          <w:color w:val="000000"/>
          <w:kern w:val="0"/>
          <w:sz w:val="26"/>
          <w:szCs w:val="26"/>
        </w:rPr>
        <w:t>（５）試合前後</w:t>
      </w:r>
    </w:p>
    <w:p w14:paraId="0D6422A0" w14:textId="77777777" w:rsidR="006728C3" w:rsidRDefault="006728C3" w:rsidP="006728C3">
      <w:pPr>
        <w:autoSpaceDE w:val="0"/>
        <w:autoSpaceDN w:val="0"/>
        <w:adjustRightInd w:val="0"/>
        <w:ind w:leftChars="100" w:left="470" w:hangingChars="100" w:hanging="260"/>
        <w:jc w:val="left"/>
        <w:rPr>
          <w:rFonts w:asciiTheme="minorEastAsia" w:hAnsiTheme="minorEastAsia" w:cs="ＭＳ3胚∀..."/>
          <w:color w:val="000000"/>
          <w:kern w:val="0"/>
          <w:sz w:val="26"/>
          <w:szCs w:val="26"/>
        </w:rPr>
      </w:pPr>
      <w:r w:rsidRPr="00B61069">
        <w:rPr>
          <w:rFonts w:asciiTheme="minorEastAsia" w:hAnsiTheme="minorEastAsia" w:cs="ＭＳ3胚∀..." w:hint="eastAsia"/>
          <w:color w:val="000000"/>
          <w:kern w:val="0"/>
          <w:sz w:val="26"/>
          <w:szCs w:val="26"/>
        </w:rPr>
        <w:t>・開始式は行わず、各会場ステージでチーム代表者に競技、審判、会場等の諸注意を行う。また、チームの代表者は第１試合開始前までにオーダーを提出すること。</w:t>
      </w:r>
    </w:p>
    <w:p w14:paraId="5590FF35" w14:textId="77777777" w:rsidR="0096066B" w:rsidRPr="00B61069" w:rsidRDefault="0096066B" w:rsidP="006728C3">
      <w:pPr>
        <w:autoSpaceDE w:val="0"/>
        <w:autoSpaceDN w:val="0"/>
        <w:adjustRightInd w:val="0"/>
        <w:ind w:leftChars="100" w:left="470" w:hangingChars="100" w:hanging="260"/>
        <w:jc w:val="left"/>
        <w:rPr>
          <w:rFonts w:asciiTheme="minorEastAsia" w:hAnsiTheme="minorEastAsia" w:cs="ＭＳ3胚∀..."/>
          <w:color w:val="000000"/>
          <w:kern w:val="0"/>
          <w:sz w:val="26"/>
          <w:szCs w:val="26"/>
        </w:rPr>
      </w:pPr>
      <w:r>
        <w:rPr>
          <w:rFonts w:asciiTheme="minorEastAsia" w:hAnsiTheme="minorEastAsia" w:cs="ＭＳ3胚∀..." w:hint="eastAsia"/>
          <w:color w:val="000000"/>
          <w:kern w:val="0"/>
          <w:sz w:val="26"/>
          <w:szCs w:val="26"/>
        </w:rPr>
        <w:t>・第１試合は代表者会議が終了後、練習（15分）を開始する。</w:t>
      </w:r>
    </w:p>
    <w:p w14:paraId="369B7F1A" w14:textId="77777777" w:rsidR="006728C3" w:rsidRPr="00B61069" w:rsidRDefault="006728C3" w:rsidP="006728C3">
      <w:pPr>
        <w:autoSpaceDE w:val="0"/>
        <w:autoSpaceDN w:val="0"/>
        <w:adjustRightInd w:val="0"/>
        <w:ind w:leftChars="100" w:left="470" w:hangingChars="100" w:hanging="260"/>
        <w:jc w:val="left"/>
        <w:rPr>
          <w:rFonts w:asciiTheme="minorEastAsia" w:hAnsiTheme="minorEastAsia" w:cs="ＭＳ3胚∀..."/>
          <w:color w:val="000000"/>
          <w:kern w:val="0"/>
          <w:sz w:val="26"/>
          <w:szCs w:val="26"/>
        </w:rPr>
      </w:pPr>
      <w:r w:rsidRPr="00B61069">
        <w:rPr>
          <w:rFonts w:asciiTheme="minorEastAsia" w:hAnsiTheme="minorEastAsia" w:cs="ＭＳ3胚∀..." w:hint="eastAsia"/>
          <w:color w:val="000000"/>
          <w:kern w:val="0"/>
          <w:sz w:val="26"/>
          <w:szCs w:val="26"/>
        </w:rPr>
        <w:t>・試合間を十分にとり、換気等をしっかり行った上でチームの入れ替えを行う。</w:t>
      </w:r>
      <w:r w:rsidRPr="00B61069">
        <w:rPr>
          <w:rFonts w:asciiTheme="minorEastAsia" w:hAnsiTheme="minorEastAsia" w:cs="ＭＳ3胚∀..."/>
          <w:color w:val="000000"/>
          <w:kern w:val="0"/>
          <w:sz w:val="26"/>
          <w:szCs w:val="26"/>
        </w:rPr>
        <w:t xml:space="preserve"> </w:t>
      </w:r>
      <w:r w:rsidRPr="00B61069">
        <w:rPr>
          <w:rFonts w:asciiTheme="minorEastAsia" w:hAnsiTheme="minorEastAsia" w:cs="ＭＳ3胚∀..." w:hint="eastAsia"/>
          <w:color w:val="FF0000"/>
          <w:kern w:val="0"/>
          <w:sz w:val="26"/>
          <w:szCs w:val="26"/>
        </w:rPr>
        <w:t>試合終了したチームがフロアからいなくなった時点で次のチームがコートに入ること。※コロナ対策員が</w:t>
      </w:r>
      <w:r w:rsidR="00B61069" w:rsidRPr="00B61069">
        <w:rPr>
          <w:rFonts w:asciiTheme="minorEastAsia" w:hAnsiTheme="minorEastAsia" w:cs="ＭＳ3胚∀..." w:hint="eastAsia"/>
          <w:color w:val="FF0000"/>
          <w:kern w:val="0"/>
          <w:sz w:val="26"/>
          <w:szCs w:val="26"/>
        </w:rPr>
        <w:t>待機場所まで呼びにくるのでそれまで待機すること</w:t>
      </w:r>
      <w:r w:rsidRPr="00B61069">
        <w:rPr>
          <w:rFonts w:asciiTheme="minorEastAsia" w:hAnsiTheme="minorEastAsia" w:cs="ＭＳ3胚∀..." w:hint="eastAsia"/>
          <w:color w:val="FF0000"/>
          <w:kern w:val="0"/>
          <w:sz w:val="26"/>
          <w:szCs w:val="26"/>
        </w:rPr>
        <w:t>。</w:t>
      </w:r>
    </w:p>
    <w:p w14:paraId="0667E30A" w14:textId="77777777" w:rsidR="006728C3" w:rsidRPr="00B61069" w:rsidRDefault="006728C3" w:rsidP="006728C3">
      <w:pPr>
        <w:autoSpaceDE w:val="0"/>
        <w:autoSpaceDN w:val="0"/>
        <w:adjustRightInd w:val="0"/>
        <w:ind w:leftChars="100" w:left="470" w:hangingChars="100" w:hanging="260"/>
        <w:jc w:val="left"/>
        <w:rPr>
          <w:rFonts w:asciiTheme="minorEastAsia" w:hAnsiTheme="minorEastAsia" w:cs="ＭＳ3胚∀..."/>
          <w:color w:val="000000"/>
          <w:kern w:val="0"/>
          <w:sz w:val="26"/>
          <w:szCs w:val="26"/>
        </w:rPr>
      </w:pPr>
      <w:r w:rsidRPr="00B61069">
        <w:rPr>
          <w:rFonts w:asciiTheme="minorEastAsia" w:hAnsiTheme="minorEastAsia" w:cs="ＭＳ3胚∀..." w:hint="eastAsia"/>
          <w:color w:val="000000"/>
          <w:kern w:val="0"/>
          <w:sz w:val="26"/>
          <w:szCs w:val="26"/>
        </w:rPr>
        <w:t>・試合が終了したチームは速やかにコート（フロア内）から退出し、</w:t>
      </w:r>
      <w:r w:rsidRPr="00B61069">
        <w:rPr>
          <w:rFonts w:asciiTheme="minorEastAsia" w:hAnsiTheme="minorEastAsia" w:cs="ＭＳ3胚∀..." w:hint="eastAsia"/>
          <w:color w:val="FF0000"/>
          <w:kern w:val="0"/>
          <w:sz w:val="26"/>
          <w:szCs w:val="26"/>
        </w:rPr>
        <w:t>密になるような場所でのミーティングは避けること。</w:t>
      </w:r>
    </w:p>
    <w:p w14:paraId="5A7D9AE6" w14:textId="77777777" w:rsidR="006728C3" w:rsidRPr="00B61069" w:rsidRDefault="006728C3" w:rsidP="006728C3">
      <w:pPr>
        <w:autoSpaceDE w:val="0"/>
        <w:autoSpaceDN w:val="0"/>
        <w:adjustRightInd w:val="0"/>
        <w:jc w:val="left"/>
        <w:rPr>
          <w:rFonts w:asciiTheme="minorEastAsia" w:hAnsiTheme="minorEastAsia" w:cs="ＭＳ3胚∀..."/>
          <w:color w:val="000000"/>
          <w:kern w:val="0"/>
          <w:sz w:val="26"/>
          <w:szCs w:val="26"/>
        </w:rPr>
      </w:pPr>
      <w:r w:rsidRPr="00B61069">
        <w:rPr>
          <w:rFonts w:asciiTheme="minorEastAsia" w:hAnsiTheme="minorEastAsia" w:cs="ＭＳ3胚∀..." w:hint="eastAsia"/>
          <w:color w:val="000000"/>
          <w:kern w:val="0"/>
          <w:sz w:val="26"/>
          <w:szCs w:val="26"/>
        </w:rPr>
        <w:t>（６）競技中</w:t>
      </w:r>
      <w:r w:rsidRPr="00B61069">
        <w:rPr>
          <w:rFonts w:asciiTheme="minorEastAsia" w:hAnsiTheme="minorEastAsia" w:cs="ＭＳ3胚∀..."/>
          <w:color w:val="000000"/>
          <w:kern w:val="0"/>
          <w:sz w:val="26"/>
          <w:szCs w:val="26"/>
        </w:rPr>
        <w:t xml:space="preserve"> </w:t>
      </w:r>
    </w:p>
    <w:p w14:paraId="1FAC4019" w14:textId="77777777" w:rsidR="006728C3" w:rsidRPr="00B61069" w:rsidRDefault="006728C3" w:rsidP="006728C3">
      <w:pPr>
        <w:autoSpaceDE w:val="0"/>
        <w:autoSpaceDN w:val="0"/>
        <w:adjustRightInd w:val="0"/>
        <w:ind w:firstLineChars="100" w:firstLine="260"/>
        <w:jc w:val="left"/>
        <w:rPr>
          <w:rFonts w:asciiTheme="minorEastAsia" w:hAnsiTheme="minorEastAsia" w:cs="ＭＳ3胚∀..."/>
          <w:color w:val="000000"/>
          <w:kern w:val="0"/>
          <w:sz w:val="26"/>
          <w:szCs w:val="26"/>
        </w:rPr>
      </w:pPr>
      <w:r w:rsidRPr="00B61069">
        <w:rPr>
          <w:rFonts w:asciiTheme="minorEastAsia" w:hAnsiTheme="minorEastAsia" w:cs="ＭＳ3胚∀..." w:hint="eastAsia"/>
          <w:color w:val="000000"/>
          <w:kern w:val="0"/>
          <w:sz w:val="26"/>
          <w:szCs w:val="26"/>
        </w:rPr>
        <w:t>・試合前後の挨拶は握手を控え、一礼にとどめる。</w:t>
      </w:r>
    </w:p>
    <w:p w14:paraId="2E23D10E" w14:textId="77777777" w:rsidR="006728C3" w:rsidRPr="00B61069" w:rsidRDefault="006728C3" w:rsidP="006728C3">
      <w:pPr>
        <w:autoSpaceDE w:val="0"/>
        <w:autoSpaceDN w:val="0"/>
        <w:adjustRightInd w:val="0"/>
        <w:ind w:leftChars="100" w:left="470" w:hangingChars="100" w:hanging="260"/>
        <w:jc w:val="left"/>
        <w:rPr>
          <w:rFonts w:asciiTheme="minorEastAsia" w:hAnsiTheme="minorEastAsia" w:cs="ＭＳ3胚∀..."/>
          <w:color w:val="000000"/>
          <w:kern w:val="0"/>
          <w:sz w:val="26"/>
          <w:szCs w:val="26"/>
        </w:rPr>
      </w:pPr>
      <w:r w:rsidRPr="00B61069">
        <w:rPr>
          <w:rFonts w:asciiTheme="minorEastAsia" w:hAnsiTheme="minorEastAsia" w:cs="ＭＳ3胚∀..." w:hint="eastAsia"/>
          <w:color w:val="000000"/>
          <w:kern w:val="0"/>
          <w:sz w:val="26"/>
          <w:szCs w:val="26"/>
        </w:rPr>
        <w:t>・試合前の円陣やベンチでの集合時できるだけ密集、接触を避ける。</w:t>
      </w:r>
      <w:r w:rsidRPr="00B61069">
        <w:rPr>
          <w:rFonts w:asciiTheme="minorEastAsia" w:hAnsiTheme="minorEastAsia" w:cs="ＭＳ3胚∀..."/>
          <w:color w:val="000000"/>
          <w:kern w:val="0"/>
          <w:sz w:val="26"/>
          <w:szCs w:val="26"/>
        </w:rPr>
        <w:t xml:space="preserve"> </w:t>
      </w:r>
    </w:p>
    <w:p w14:paraId="2F17D4FD" w14:textId="77777777" w:rsidR="006728C3" w:rsidRPr="00B61069" w:rsidRDefault="006728C3" w:rsidP="006728C3">
      <w:pPr>
        <w:autoSpaceDE w:val="0"/>
        <w:autoSpaceDN w:val="0"/>
        <w:adjustRightInd w:val="0"/>
        <w:ind w:firstLineChars="100" w:firstLine="260"/>
        <w:jc w:val="left"/>
        <w:rPr>
          <w:rFonts w:asciiTheme="minorEastAsia" w:hAnsiTheme="minorEastAsia" w:cs="ＭＳ3胚∀..."/>
          <w:color w:val="000000"/>
          <w:kern w:val="0"/>
          <w:sz w:val="26"/>
          <w:szCs w:val="26"/>
        </w:rPr>
      </w:pPr>
      <w:r w:rsidRPr="00B61069">
        <w:rPr>
          <w:rFonts w:asciiTheme="minorEastAsia" w:hAnsiTheme="minorEastAsia" w:cs="ＭＳ3胚∀..." w:hint="eastAsia"/>
          <w:color w:val="000000"/>
          <w:kern w:val="0"/>
          <w:sz w:val="26"/>
          <w:szCs w:val="26"/>
        </w:rPr>
        <w:t>・ネット越しでの大声での会話は行わないこと。</w:t>
      </w:r>
      <w:r w:rsidRPr="00B61069">
        <w:rPr>
          <w:rFonts w:asciiTheme="minorEastAsia" w:hAnsiTheme="minorEastAsia" w:cs="ＭＳ3胚∀..."/>
          <w:color w:val="000000"/>
          <w:kern w:val="0"/>
          <w:sz w:val="26"/>
          <w:szCs w:val="26"/>
        </w:rPr>
        <w:t xml:space="preserve"> </w:t>
      </w:r>
    </w:p>
    <w:p w14:paraId="4052ABA7" w14:textId="77777777" w:rsidR="006728C3" w:rsidRPr="00B61069" w:rsidRDefault="006728C3" w:rsidP="006728C3">
      <w:pPr>
        <w:ind w:firstLineChars="100" w:firstLine="260"/>
        <w:rPr>
          <w:rFonts w:asciiTheme="minorEastAsia" w:hAnsiTheme="minorEastAsia"/>
        </w:rPr>
      </w:pPr>
      <w:r w:rsidRPr="00B61069">
        <w:rPr>
          <w:rFonts w:asciiTheme="minorEastAsia" w:hAnsiTheme="minorEastAsia" w:hint="eastAsia"/>
          <w:sz w:val="26"/>
          <w:szCs w:val="26"/>
        </w:rPr>
        <w:t>・審判の笛については電子ホイッスル可とする。</w:t>
      </w:r>
    </w:p>
    <w:p w14:paraId="3E8FF2EB" w14:textId="77777777" w:rsidR="00FB45FA" w:rsidRPr="00B61069" w:rsidRDefault="00B61069">
      <w:pPr>
        <w:rPr>
          <w:rFonts w:asciiTheme="minorEastAsia" w:hAnsiTheme="minorEastAsia"/>
          <w:sz w:val="20"/>
        </w:rPr>
      </w:pPr>
      <w:r w:rsidRPr="00B61069">
        <w:rPr>
          <w:rFonts w:asciiTheme="minorEastAsia" w:hAnsiTheme="minorEastAsia" w:hint="eastAsia"/>
        </w:rPr>
        <w:t xml:space="preserve">　</w:t>
      </w:r>
      <w:r w:rsidRPr="00B61069">
        <w:rPr>
          <w:rFonts w:asciiTheme="minorEastAsia" w:hAnsiTheme="minorEastAsia" w:hint="eastAsia"/>
          <w:sz w:val="24"/>
        </w:rPr>
        <w:t>・コート内以外の選手</w:t>
      </w:r>
      <w:r>
        <w:rPr>
          <w:rFonts w:asciiTheme="minorEastAsia" w:hAnsiTheme="minorEastAsia" w:hint="eastAsia"/>
          <w:sz w:val="24"/>
        </w:rPr>
        <w:t>は</w:t>
      </w:r>
      <w:r w:rsidRPr="00B61069">
        <w:rPr>
          <w:rFonts w:asciiTheme="minorEastAsia" w:hAnsiTheme="minorEastAsia" w:hint="eastAsia"/>
          <w:sz w:val="24"/>
        </w:rPr>
        <w:t>声援</w:t>
      </w:r>
      <w:r>
        <w:rPr>
          <w:rFonts w:asciiTheme="minorEastAsia" w:hAnsiTheme="minorEastAsia" w:hint="eastAsia"/>
          <w:sz w:val="24"/>
        </w:rPr>
        <w:t>を</w:t>
      </w:r>
      <w:r w:rsidRPr="00B61069">
        <w:rPr>
          <w:rFonts w:asciiTheme="minorEastAsia" w:hAnsiTheme="minorEastAsia" w:hint="eastAsia"/>
          <w:sz w:val="24"/>
        </w:rPr>
        <w:t>控えること。</w:t>
      </w:r>
    </w:p>
    <w:sectPr w:rsidR="00FB45FA" w:rsidRPr="00B6106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F1013" w14:textId="77777777" w:rsidR="00850BBC" w:rsidRDefault="00850BBC" w:rsidP="006728C3">
      <w:r>
        <w:separator/>
      </w:r>
    </w:p>
  </w:endnote>
  <w:endnote w:type="continuationSeparator" w:id="0">
    <w:p w14:paraId="3C4FC5FD" w14:textId="77777777" w:rsidR="00850BBC" w:rsidRDefault="00850BBC" w:rsidP="00672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3胚∀...">
    <w:altName w:val="ＭＳ 明朝"/>
    <w:panose1 w:val="00000000000000000000"/>
    <w:charset w:val="80"/>
    <w:family w:val="roman"/>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705A0" w14:textId="77777777" w:rsidR="00850BBC" w:rsidRDefault="00850BBC" w:rsidP="006728C3">
      <w:r>
        <w:separator/>
      </w:r>
    </w:p>
  </w:footnote>
  <w:footnote w:type="continuationSeparator" w:id="0">
    <w:p w14:paraId="14AC2714" w14:textId="77777777" w:rsidR="00850BBC" w:rsidRDefault="00850BBC" w:rsidP="006728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ED2"/>
    <w:rsid w:val="002B2482"/>
    <w:rsid w:val="006728C3"/>
    <w:rsid w:val="0079112F"/>
    <w:rsid w:val="00850BBC"/>
    <w:rsid w:val="0096066B"/>
    <w:rsid w:val="009C4EE8"/>
    <w:rsid w:val="00B61069"/>
    <w:rsid w:val="00C66ED2"/>
    <w:rsid w:val="00FB45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D45E9D7"/>
  <w15:chartTrackingRefBased/>
  <w15:docId w15:val="{A540461B-9FA5-46ED-BEA2-7C8222CD3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28C3"/>
    <w:pPr>
      <w:tabs>
        <w:tab w:val="center" w:pos="4252"/>
        <w:tab w:val="right" w:pos="8504"/>
      </w:tabs>
      <w:snapToGrid w:val="0"/>
    </w:pPr>
  </w:style>
  <w:style w:type="character" w:customStyle="1" w:styleId="a4">
    <w:name w:val="ヘッダー (文字)"/>
    <w:basedOn w:val="a0"/>
    <w:link w:val="a3"/>
    <w:uiPriority w:val="99"/>
    <w:rsid w:val="006728C3"/>
  </w:style>
  <w:style w:type="paragraph" w:styleId="a5">
    <w:name w:val="footer"/>
    <w:basedOn w:val="a"/>
    <w:link w:val="a6"/>
    <w:uiPriority w:val="99"/>
    <w:unhideWhenUsed/>
    <w:rsid w:val="006728C3"/>
    <w:pPr>
      <w:tabs>
        <w:tab w:val="center" w:pos="4252"/>
        <w:tab w:val="right" w:pos="8504"/>
      </w:tabs>
      <w:snapToGrid w:val="0"/>
    </w:pPr>
  </w:style>
  <w:style w:type="character" w:customStyle="1" w:styleId="a6">
    <w:name w:val="フッター (文字)"/>
    <w:basedOn w:val="a0"/>
    <w:link w:val="a5"/>
    <w:uiPriority w:val="99"/>
    <w:rsid w:val="006728C3"/>
  </w:style>
  <w:style w:type="paragraph" w:customStyle="1" w:styleId="Default">
    <w:name w:val="Default"/>
    <w:rsid w:val="006728C3"/>
    <w:pPr>
      <w:widowControl w:val="0"/>
      <w:autoSpaceDE w:val="0"/>
      <w:autoSpaceDN w:val="0"/>
      <w:adjustRightInd w:val="0"/>
    </w:pPr>
    <w:rPr>
      <w:rFonts w:ascii="ＭＳ3胚∀..." w:eastAsia="ＭＳ3胚∀..." w:cs="ＭＳ3胚∀..."/>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232</Words>
  <Characters>1328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金増 勇樹</dc:creator>
  <cp:keywords/>
  <dc:description/>
  <cp:lastModifiedBy>武田　拡</cp:lastModifiedBy>
  <cp:revision>4</cp:revision>
  <dcterms:created xsi:type="dcterms:W3CDTF">2021-05-15T04:15:00Z</dcterms:created>
  <dcterms:modified xsi:type="dcterms:W3CDTF">2023-01-19T08:06:00Z</dcterms:modified>
</cp:coreProperties>
</file>